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C" w:rsidRDefault="002F7B0C"/>
    <w:p w:rsidR="00C003D1" w:rsidRDefault="00C003D1"/>
    <w:p w:rsidR="00C003D1" w:rsidRDefault="00C003D1">
      <w:pPr>
        <w:rPr>
          <w:rFonts w:ascii="Century Gothic" w:hAnsi="Century Gothic"/>
        </w:rPr>
      </w:pPr>
    </w:p>
    <w:p w:rsidR="00A46225" w:rsidRPr="00A46225" w:rsidRDefault="00FF0286" w:rsidP="00A46225">
      <w:pPr>
        <w:pStyle w:val="berschrift1WS"/>
      </w:pPr>
      <w:r>
        <w:t>Gelegenheiten, um das Loslassen zu üben</w:t>
      </w:r>
    </w:p>
    <w:p w:rsidR="00A46225" w:rsidRDefault="00A46225" w:rsidP="00A46225">
      <w:pPr>
        <w:pStyle w:val="berschriftWS"/>
      </w:pPr>
    </w:p>
    <w:p w:rsidR="00FF0286" w:rsidRDefault="00FF0286" w:rsidP="00FF0286">
      <w:pPr>
        <w:pStyle w:val="Textblock"/>
        <w:numPr>
          <w:ilvl w:val="0"/>
          <w:numId w:val="6"/>
        </w:numPr>
      </w:pPr>
      <w:r>
        <w:t>Jemand anderen entscheiden lassen, welchen Film ihr zusammen seht.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In ein Restaurant gehen und etwas bestellen, das du noch nie gegessen hast.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Jemanden bitten, ein Buch für dich auszusuchen.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Den Friseur bitten, die Haare schneiden zu lassen, wie er denkt.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Gehe in die Karaokebar und sing ein Lied.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Fahr im Zug in eine andere Stadt, die du noch nicht kennst und verbringe den Tag dort, ohne dich davor zu erkundigen, was du tun kannst.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Lass dein Handy einen Tag daheim.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Lass dein Handy einen Tag aus.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Triff dich mit Freunden ohne zu wissen, was ihr macht.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Lass dir die Augen verbinden und dich füttern.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Lass dir die Augen verbinden und gehe mit einem Freund/einer Freundin spazieren.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Tanzte zu Hause auf Musik, die du magst, als wärst du der einzige Mensch auf der Welt.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Tanze in der Disco als wärst du alleine.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Singe ein Lied auf deinem Heimweg.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Gibt es eine Routine, die du genauso immer wieder befolgst? Mach sie einmal anders.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Lass jemand anderen dein Auto fahren, wenn du eins hast (und es mit der Versicherung klar geht).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Male ein Bild ohne über das Ergebnis nachzudenken.</w:t>
      </w:r>
    </w:p>
    <w:p w:rsidR="00FF0286" w:rsidRDefault="00FF0286" w:rsidP="00FF0286">
      <w:pPr>
        <w:pStyle w:val="Textblock"/>
      </w:pPr>
    </w:p>
    <w:p w:rsidR="00FF0286" w:rsidRDefault="00FF0286" w:rsidP="00FF0286">
      <w:pPr>
        <w:pStyle w:val="Textblock"/>
      </w:pPr>
    </w:p>
    <w:p w:rsidR="00FF0286" w:rsidRDefault="00FF0286" w:rsidP="00FF0286">
      <w:pPr>
        <w:pStyle w:val="Textblock"/>
        <w:numPr>
          <w:ilvl w:val="0"/>
          <w:numId w:val="6"/>
        </w:numPr>
      </w:pPr>
      <w:r>
        <w:t>Schreibe ein Gedicht oder eine Geschichte ohne einen Plan zu entwerfen.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Lasse jemanden für dich einkaufen.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Lasse jemand anderen deinen Kleiderschrank ausmisten.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Lasse jemand anderen planen, wie du mit den öffentlichen Verkehrsmitteln von A nach B kommst.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Lasse jemand anderen entscheiden, welche Frisur du eine Woche lang trängst.</w:t>
      </w:r>
    </w:p>
    <w:p w:rsidR="00FF0286" w:rsidRDefault="00FF0286" w:rsidP="00FF0286">
      <w:pPr>
        <w:pStyle w:val="Textblock"/>
        <w:numPr>
          <w:ilvl w:val="0"/>
          <w:numId w:val="6"/>
        </w:numPr>
      </w:pPr>
      <w:r>
        <w:t>Nimm einen Tag lang alle Vorschläge in deiner Umgebung an.</w:t>
      </w:r>
    </w:p>
    <w:p w:rsidR="00FF0286" w:rsidRDefault="00FF0286" w:rsidP="00FF0286">
      <w:pPr>
        <w:pStyle w:val="Textblock"/>
      </w:pPr>
    </w:p>
    <w:p w:rsidR="00FF0286" w:rsidRDefault="00FF0286" w:rsidP="00FF0286">
      <w:pPr>
        <w:pStyle w:val="berschrift1WS"/>
      </w:pPr>
      <w:r>
        <w:t>Sei kreativ und notiere dir weitere Ideen, die zu deinem Leben passen!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Textblock"/>
        <w:numPr>
          <w:ilvl w:val="0"/>
          <w:numId w:val="8"/>
        </w:numPr>
      </w:pPr>
      <w:r w:rsidRPr="00FF0286">
        <w:t>_________________________________________________________________</w:t>
      </w:r>
    </w:p>
    <w:p w:rsidR="00FF0286" w:rsidRPr="00FF0286" w:rsidRDefault="00FF0286" w:rsidP="00FF0286">
      <w:pPr>
        <w:pStyle w:val="berschriftWS"/>
        <w:jc w:val="left"/>
        <w:rPr>
          <w:b/>
        </w:rPr>
      </w:pPr>
    </w:p>
    <w:p w:rsidR="00FF0286" w:rsidRDefault="00FF0286" w:rsidP="007D3B73">
      <w:pPr>
        <w:pStyle w:val="Textblock"/>
      </w:pPr>
    </w:p>
    <w:p w:rsidR="00E47BAE" w:rsidRPr="008A5308" w:rsidRDefault="00E47BAE" w:rsidP="007D3B73">
      <w:pPr>
        <w:pStyle w:val="Textblock"/>
      </w:pPr>
      <w:r>
        <w:t>Viel Spaß bei der Aufgabe und bis zur nächsten Email!</w:t>
      </w:r>
    </w:p>
    <w:p w:rsidR="00E47BAE" w:rsidRPr="00A46225" w:rsidRDefault="007D3B73" w:rsidP="00A46225">
      <w:pPr>
        <w:pStyle w:val="Textblock"/>
      </w:pPr>
      <w:r>
        <w:rPr>
          <w:noProof/>
          <w:lang w:eastAsia="de-DE"/>
        </w:rPr>
        <w:drawing>
          <wp:inline distT="0" distB="0" distL="0" distR="0">
            <wp:extent cx="1695450" cy="931734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3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BAE" w:rsidRPr="00A4622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EA" w:rsidRDefault="00D927EA" w:rsidP="00C003D1">
      <w:pPr>
        <w:spacing w:after="0" w:line="240" w:lineRule="auto"/>
      </w:pPr>
      <w:r>
        <w:separator/>
      </w:r>
    </w:p>
  </w:endnote>
  <w:endnote w:type="continuationSeparator" w:id="0">
    <w:p w:rsidR="00D927EA" w:rsidRDefault="00D927EA" w:rsidP="00C0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68720909"/>
      <w:docPartObj>
        <w:docPartGallery w:val="Page Numbers (Bottom of Page)"/>
        <w:docPartUnique/>
      </w:docPartObj>
    </w:sdtPr>
    <w:sdtEndPr/>
    <w:sdtContent>
      <w:p w:rsidR="00102536" w:rsidRDefault="00102536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/>
          </w:rPr>
          <w:fldChar w:fldCharType="separate"/>
        </w:r>
        <w:r w:rsidR="00FF0286" w:rsidRPr="00FF028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02536" w:rsidRDefault="00102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EA" w:rsidRDefault="00D927EA" w:rsidP="00C003D1">
      <w:pPr>
        <w:spacing w:after="0" w:line="240" w:lineRule="auto"/>
      </w:pPr>
      <w:r>
        <w:separator/>
      </w:r>
    </w:p>
  </w:footnote>
  <w:footnote w:type="continuationSeparator" w:id="0">
    <w:p w:rsidR="00D927EA" w:rsidRDefault="00D927EA" w:rsidP="00C0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D1" w:rsidRDefault="00C003D1">
    <w:pPr>
      <w:pStyle w:val="Head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4B8EC1" wp14:editId="48B0476C">
              <wp:simplePos x="0" y="0"/>
              <wp:positionH relativeFrom="column">
                <wp:posOffset>-899795</wp:posOffset>
              </wp:positionH>
              <wp:positionV relativeFrom="paragraph">
                <wp:posOffset>-459105</wp:posOffset>
              </wp:positionV>
              <wp:extent cx="7610475" cy="1238251"/>
              <wp:effectExtent l="0" t="0" r="0" b="190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238251"/>
                        <a:chOff x="-66674" y="-85726"/>
                        <a:chExt cx="7610475" cy="1238251"/>
                      </a:xfrm>
                    </wpg:grpSpPr>
                    <wps:wsp>
                      <wps:cNvPr id="6" name="Arc 6"/>
                      <wps:cNvSpPr/>
                      <wps:spPr>
                        <a:xfrm flipV="1">
                          <a:off x="-47624" y="247649"/>
                          <a:ext cx="7562850" cy="904875"/>
                        </a:xfrm>
                        <a:prstGeom prst="arc">
                          <a:avLst/>
                        </a:prstGeom>
                        <a:solidFill>
                          <a:srgbClr val="0BA9A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Arc 7"/>
                      <wps:cNvSpPr/>
                      <wps:spPr>
                        <a:xfrm flipH="1" flipV="1">
                          <a:off x="-66674" y="247650"/>
                          <a:ext cx="7610475" cy="904875"/>
                        </a:xfrm>
                        <a:prstGeom prst="arc">
                          <a:avLst>
                            <a:gd name="adj1" fmla="val 16127641"/>
                            <a:gd name="adj2" fmla="val 0"/>
                          </a:avLst>
                        </a:prstGeom>
                        <a:solidFill>
                          <a:srgbClr val="0BA9A5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-66674" y="-85726"/>
                          <a:ext cx="7562850" cy="809625"/>
                        </a:xfrm>
                        <a:prstGeom prst="rect">
                          <a:avLst/>
                        </a:prstGeom>
                        <a:solidFill>
                          <a:srgbClr val="0BA9A5"/>
                        </a:solidFill>
                        <a:ln w="6350">
                          <a:solidFill>
                            <a:srgbClr val="0BA9A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3D1" w:rsidRPr="00C003D1" w:rsidRDefault="00C003D1" w:rsidP="00C003D1">
                            <w:pPr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Das Online-Orgasmustraining für Frauen </w:t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Claudia Elizabeth Huber</w:t>
                            </w:r>
                          </w:p>
                          <w:p w:rsidR="00C003D1" w:rsidRPr="00C003D1" w:rsidRDefault="00C003D1" w:rsidP="00AE0622">
                            <w:pPr>
                              <w:jc w:val="center"/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AE0622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nregungen</w:t>
                            </w:r>
                            <w:r w:rsidRPr="00C003D1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: </w:t>
                            </w:r>
                            <w:r w:rsidR="00AE0622">
                              <w:rPr>
                                <w:rFonts w:ascii="Century Gothic" w:hAnsi="Century Gothic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Loslassen üben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70.85pt;margin-top:-36.15pt;width:599.25pt;height:97.5pt;z-index:251659264;mso-width-relative:margin;mso-height-relative:margin" coordorigin="-666,-857" coordsize="76104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">
              <v:shape id="Arc 6" o:spid="_x0000_s1027" style="position:absolute;left:-476;top:2476;width:75628;height:9049;flip:y;visibility:visible;mso-wrap-style:square;v-text-anchor:middle" coordsize="75628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N4cEA&#10;AADaAAAADwAAAGRycy9kb3ducmV2LnhtbESPUWsCMRCE34X+h7CFvmnuRKxcjVIKgi9CvfoDtpft&#10;5fCyOZKtXv99Iwg+DjPzDbPejr5XF4qpC2ygnBWgiJtgO24NnL520xWoJMgW+8Bk4I8SbDdPkzVW&#10;Nlz5SJdaWpUhnCo04ESGSuvUOPKYZmEgzt5PiB4ly9hqG/Ga4b7X86JYao8d5wWHA304as71rzdw&#10;kIU+HV5lfnafRReb73JR1r0xL8/j+xsooVEe4Xt7bw0s4XYl3wC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DeHBAAAA2gAAAA8AAAAAAAAAAAAAAAAAmAIAAGRycy9kb3du&#10;cmV2LnhtbFBLBQYAAAAABAAEAPUAAACGAwAAAAA=&#10;" path="m3781425,nsc5869848,,7562850,202563,7562850,452438r-3781425,l3781425,xem3781425,nfc5869848,,7562850,202563,7562850,452438e" fillcolor="#0ba9a5" strokecolor="#4579b8 [3044]">
                <v:path arrowok="t" o:connecttype="custom" o:connectlocs="3781425,0;7562850,452438" o:connectangles="0,0"/>
              </v:shape>
              <v:shape id="Arc 7" o:spid="_x0000_s1028" style="position:absolute;left:-666;top:2476;width:76104;height:9049;flip:x y;visibility:visible;mso-wrap-style:square;v-text-anchor:middle" coordsize="7610475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Uw8IA&#10;AADaAAAADwAAAGRycy9kb3ducmV2LnhtbESPX2vCMBTF3wd+h3CFvchMV5zTapRNEN3LZE58vjTX&#10;ptjclCba+u3NQNjj4fz5cebLzlbiSo0vHSt4HSYgiHOnSy4UHH7XLxMQPiBrrByTght5WC56T3PM&#10;tGv5h677UIg4wj5DBSaEOpPS54Ys+qGriaN3co3FEGVTSN1gG8dtJdMkGUuLJUeCwZpWhvLz/mIj&#10;5Hv01rpjku6m9DVIcWo2KX0q9dzvPmYgAnXhP/xob7WCd/i7Em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lTDwgAAANoAAAAPAAAAAAAAAAAAAAAAAJgCAABkcnMvZG93&#10;bnJldi54bWxQSwUGAAAAAAQABAD1AAAAhwMAAAAA&#10;" path="m3795713,1nsl4245279,3035c6163663,29590,7610480,222805,7610475,452439r-3805237,-1l3795713,1xem3795713,1nfl4245279,3035c6163663,29590,7610480,222805,7610475,452439e" fillcolor="#0ba9a5" strokecolor="#4a7ebb">
                <v:path arrowok="t" o:connecttype="custom" o:connectlocs="3795713,1;4245279,3035;7610475,452439" o:connectangles="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-666;top:-857;width:75627;height:8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+N8AA&#10;AADaAAAADwAAAGRycy9kb3ducmV2LnhtbERP3WrCMBS+H/gO4Qi7m6kdlK0zytyQ6dVY6wMcmrO2&#10;rDmJTWw7n95cCF5+fP+rzWQ6MVDvW8sKlosEBHFldcu1gmO5e3oB4QOyxs4yKfgnD5v17GGFubYj&#10;/9BQhFrEEPY5KmhCcLmUvmrIoF9YRxy5X9sbDBH2tdQ9jjHcdDJNkkwabDk2NOjoo6HqrzgbBdvi&#10;s+y2Lj2W35evk9TZ6+HZBaUe59P7G4hAU7iLb+69VhC3xivxBsj1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I+N8AAAADaAAAADwAAAAAAAAAAAAAAAACYAgAAZHJzL2Rvd25y&#10;ZXYueG1sUEsFBgAAAAAEAAQA9QAAAIUDAAAAAA==&#10;" fillcolor="#0ba9a5" strokecolor="#0ba9a5" strokeweight=".5pt">
                <v:textbox>
                  <w:txbxContent>
                    <w:p w:rsidR="00C003D1" w:rsidRPr="00C003D1" w:rsidRDefault="00C003D1" w:rsidP="00C003D1">
                      <w:pPr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Das Online-Orgasmustraining für Frauen </w:t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Claudia Elizabeth Huber</w:t>
                      </w:r>
                    </w:p>
                    <w:p w:rsidR="00C003D1" w:rsidRPr="00C003D1" w:rsidRDefault="00C003D1" w:rsidP="00AE0622">
                      <w:pPr>
                        <w:jc w:val="center"/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AE0622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nregungen</w:t>
                      </w:r>
                      <w:r w:rsidRPr="00C003D1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: </w:t>
                      </w:r>
                      <w:r w:rsidR="00AE0622">
                        <w:rPr>
                          <w:rFonts w:ascii="Century Gothic" w:hAnsi="Century Gothic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Loslassen üben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003D1" w:rsidRDefault="00C0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7B9"/>
    <w:multiLevelType w:val="hybridMultilevel"/>
    <w:tmpl w:val="5F1641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02FE"/>
    <w:multiLevelType w:val="hybridMultilevel"/>
    <w:tmpl w:val="DA740E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A5F01"/>
    <w:multiLevelType w:val="hybridMultilevel"/>
    <w:tmpl w:val="8110D122"/>
    <w:lvl w:ilvl="0" w:tplc="E5F22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64428"/>
    <w:multiLevelType w:val="hybridMultilevel"/>
    <w:tmpl w:val="F5020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123B6"/>
    <w:multiLevelType w:val="hybridMultilevel"/>
    <w:tmpl w:val="4CD28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7021A"/>
    <w:multiLevelType w:val="hybridMultilevel"/>
    <w:tmpl w:val="7F427C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01EBF"/>
    <w:multiLevelType w:val="hybridMultilevel"/>
    <w:tmpl w:val="90FA6C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14DED"/>
    <w:multiLevelType w:val="hybridMultilevel"/>
    <w:tmpl w:val="A97812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0"/>
    <w:rsid w:val="00102536"/>
    <w:rsid w:val="001F4370"/>
    <w:rsid w:val="00265EDF"/>
    <w:rsid w:val="002F7B0C"/>
    <w:rsid w:val="005A4C84"/>
    <w:rsid w:val="007B0CD8"/>
    <w:rsid w:val="007D3B73"/>
    <w:rsid w:val="007F1E24"/>
    <w:rsid w:val="008054AD"/>
    <w:rsid w:val="00851309"/>
    <w:rsid w:val="00893E1B"/>
    <w:rsid w:val="00962782"/>
    <w:rsid w:val="00A46225"/>
    <w:rsid w:val="00A5027A"/>
    <w:rsid w:val="00AE0622"/>
    <w:rsid w:val="00C003D1"/>
    <w:rsid w:val="00D927EA"/>
    <w:rsid w:val="00E47BAE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D1"/>
  </w:style>
  <w:style w:type="paragraph" w:styleId="Footer">
    <w:name w:val="footer"/>
    <w:basedOn w:val="Normal"/>
    <w:link w:val="FooterChar"/>
    <w:uiPriority w:val="99"/>
    <w:unhideWhenUsed/>
    <w:rsid w:val="00C0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D1"/>
  </w:style>
  <w:style w:type="paragraph" w:styleId="BalloonText">
    <w:name w:val="Balloon Text"/>
    <w:basedOn w:val="Normal"/>
    <w:link w:val="BalloonTextChar"/>
    <w:uiPriority w:val="99"/>
    <w:semiHidden/>
    <w:unhideWhenUsed/>
    <w:rsid w:val="00C0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D1"/>
    <w:rPr>
      <w:rFonts w:ascii="Tahoma" w:hAnsi="Tahoma" w:cs="Tahoma"/>
      <w:sz w:val="16"/>
      <w:szCs w:val="16"/>
    </w:rPr>
  </w:style>
  <w:style w:type="paragraph" w:customStyle="1" w:styleId="berschriftWS">
    <w:name w:val="Überschrift WS"/>
    <w:basedOn w:val="Normal"/>
    <w:link w:val="berschriftWSChar"/>
    <w:qFormat/>
    <w:rsid w:val="00A46225"/>
    <w:pPr>
      <w:jc w:val="center"/>
    </w:pPr>
    <w:rPr>
      <w:rFonts w:ascii="Century Gothic" w:hAnsi="Century Gothic" w:cs="Arial"/>
      <w:sz w:val="28"/>
      <w:szCs w:val="28"/>
    </w:rPr>
  </w:style>
  <w:style w:type="paragraph" w:customStyle="1" w:styleId="Textblock">
    <w:name w:val="Textblock"/>
    <w:basedOn w:val="berschriftWS"/>
    <w:link w:val="TextblockChar"/>
    <w:qFormat/>
    <w:rsid w:val="00A46225"/>
    <w:pPr>
      <w:jc w:val="both"/>
    </w:pPr>
    <w:rPr>
      <w:sz w:val="24"/>
      <w:szCs w:val="24"/>
    </w:rPr>
  </w:style>
  <w:style w:type="character" w:customStyle="1" w:styleId="berschriftWSChar">
    <w:name w:val="Überschrift WS Char"/>
    <w:basedOn w:val="DefaultParagraphFont"/>
    <w:link w:val="berschriftWS"/>
    <w:rsid w:val="00A46225"/>
    <w:rPr>
      <w:rFonts w:ascii="Century Gothic" w:hAnsi="Century Gothic" w:cs="Arial"/>
      <w:sz w:val="28"/>
      <w:szCs w:val="28"/>
    </w:rPr>
  </w:style>
  <w:style w:type="paragraph" w:customStyle="1" w:styleId="berschrift1WS">
    <w:name w:val="Überschrift 1 WS"/>
    <w:basedOn w:val="berschriftWS"/>
    <w:link w:val="berschrift1WSChar"/>
    <w:qFormat/>
    <w:rsid w:val="00A46225"/>
    <w:rPr>
      <w:b/>
      <w:color w:val="0BA9A5"/>
    </w:rPr>
  </w:style>
  <w:style w:type="character" w:customStyle="1" w:styleId="TextblockChar">
    <w:name w:val="Textblock Char"/>
    <w:basedOn w:val="berschriftWSChar"/>
    <w:link w:val="Textblock"/>
    <w:rsid w:val="00A46225"/>
    <w:rPr>
      <w:rFonts w:ascii="Century Gothic" w:hAnsi="Century Gothic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AE"/>
    <w:pPr>
      <w:ind w:left="720"/>
      <w:contextualSpacing/>
    </w:pPr>
  </w:style>
  <w:style w:type="character" w:customStyle="1" w:styleId="berschrift1WSChar">
    <w:name w:val="Überschrift 1 WS Char"/>
    <w:basedOn w:val="berschriftWSChar"/>
    <w:link w:val="berschrift1WS"/>
    <w:rsid w:val="00A46225"/>
    <w:rPr>
      <w:rFonts w:ascii="Century Gothic" w:hAnsi="Century Gothic" w:cs="Arial"/>
      <w:b/>
      <w:color w:val="0BA9A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D1"/>
  </w:style>
  <w:style w:type="paragraph" w:styleId="Footer">
    <w:name w:val="footer"/>
    <w:basedOn w:val="Normal"/>
    <w:link w:val="FooterChar"/>
    <w:uiPriority w:val="99"/>
    <w:unhideWhenUsed/>
    <w:rsid w:val="00C0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D1"/>
  </w:style>
  <w:style w:type="paragraph" w:styleId="BalloonText">
    <w:name w:val="Balloon Text"/>
    <w:basedOn w:val="Normal"/>
    <w:link w:val="BalloonTextChar"/>
    <w:uiPriority w:val="99"/>
    <w:semiHidden/>
    <w:unhideWhenUsed/>
    <w:rsid w:val="00C0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D1"/>
    <w:rPr>
      <w:rFonts w:ascii="Tahoma" w:hAnsi="Tahoma" w:cs="Tahoma"/>
      <w:sz w:val="16"/>
      <w:szCs w:val="16"/>
    </w:rPr>
  </w:style>
  <w:style w:type="paragraph" w:customStyle="1" w:styleId="berschriftWS">
    <w:name w:val="Überschrift WS"/>
    <w:basedOn w:val="Normal"/>
    <w:link w:val="berschriftWSChar"/>
    <w:qFormat/>
    <w:rsid w:val="00A46225"/>
    <w:pPr>
      <w:jc w:val="center"/>
    </w:pPr>
    <w:rPr>
      <w:rFonts w:ascii="Century Gothic" w:hAnsi="Century Gothic" w:cs="Arial"/>
      <w:sz w:val="28"/>
      <w:szCs w:val="28"/>
    </w:rPr>
  </w:style>
  <w:style w:type="paragraph" w:customStyle="1" w:styleId="Textblock">
    <w:name w:val="Textblock"/>
    <w:basedOn w:val="berschriftWS"/>
    <w:link w:val="TextblockChar"/>
    <w:qFormat/>
    <w:rsid w:val="00A46225"/>
    <w:pPr>
      <w:jc w:val="both"/>
    </w:pPr>
    <w:rPr>
      <w:sz w:val="24"/>
      <w:szCs w:val="24"/>
    </w:rPr>
  </w:style>
  <w:style w:type="character" w:customStyle="1" w:styleId="berschriftWSChar">
    <w:name w:val="Überschrift WS Char"/>
    <w:basedOn w:val="DefaultParagraphFont"/>
    <w:link w:val="berschriftWS"/>
    <w:rsid w:val="00A46225"/>
    <w:rPr>
      <w:rFonts w:ascii="Century Gothic" w:hAnsi="Century Gothic" w:cs="Arial"/>
      <w:sz w:val="28"/>
      <w:szCs w:val="28"/>
    </w:rPr>
  </w:style>
  <w:style w:type="paragraph" w:customStyle="1" w:styleId="berschrift1WS">
    <w:name w:val="Überschrift 1 WS"/>
    <w:basedOn w:val="berschriftWS"/>
    <w:link w:val="berschrift1WSChar"/>
    <w:qFormat/>
    <w:rsid w:val="00A46225"/>
    <w:rPr>
      <w:b/>
      <w:color w:val="0BA9A5"/>
    </w:rPr>
  </w:style>
  <w:style w:type="character" w:customStyle="1" w:styleId="TextblockChar">
    <w:name w:val="Textblock Char"/>
    <w:basedOn w:val="berschriftWSChar"/>
    <w:link w:val="Textblock"/>
    <w:rsid w:val="00A46225"/>
    <w:rPr>
      <w:rFonts w:ascii="Century Gothic" w:hAnsi="Century Gothic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AE"/>
    <w:pPr>
      <w:ind w:left="720"/>
      <w:contextualSpacing/>
    </w:pPr>
  </w:style>
  <w:style w:type="character" w:customStyle="1" w:styleId="berschrift1WSChar">
    <w:name w:val="Überschrift 1 WS Char"/>
    <w:basedOn w:val="berschriftWSChar"/>
    <w:link w:val="berschrift1WS"/>
    <w:rsid w:val="00A46225"/>
    <w:rPr>
      <w:rFonts w:ascii="Century Gothic" w:hAnsi="Century Gothic" w:cs="Arial"/>
      <w:b/>
      <w:color w:val="0BA9A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649A-FA1E-4177-B8F8-D99D2B65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2016-03-30T14:57:00Z</dcterms:created>
  <dcterms:modified xsi:type="dcterms:W3CDTF">2016-03-30T15:11:00Z</dcterms:modified>
</cp:coreProperties>
</file>